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674" w:rsidRDefault="006B63A8" w:rsidP="006B6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3A8">
        <w:rPr>
          <w:rFonts w:ascii="Times New Roman" w:hAnsi="Times New Roman" w:cs="Times New Roman"/>
          <w:b/>
          <w:sz w:val="28"/>
          <w:szCs w:val="28"/>
        </w:rPr>
        <w:t>Практические занятия 16-18</w:t>
      </w:r>
    </w:p>
    <w:p w:rsidR="006B63A8" w:rsidRPr="006B63A8" w:rsidRDefault="006B63A8" w:rsidP="006B6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B63A8" w:rsidRPr="006B63A8" w:rsidRDefault="006B63A8" w:rsidP="006B6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3A8">
        <w:rPr>
          <w:rFonts w:ascii="Times New Roman" w:hAnsi="Times New Roman" w:cs="Times New Roman"/>
          <w:b/>
          <w:sz w:val="28"/>
          <w:szCs w:val="28"/>
        </w:rPr>
        <w:t>Учебна</w:t>
      </w:r>
      <w:r w:rsidRPr="006B63A8">
        <w:rPr>
          <w:rFonts w:ascii="Times New Roman" w:hAnsi="Times New Roman" w:cs="Times New Roman"/>
          <w:b/>
          <w:sz w:val="28"/>
          <w:szCs w:val="28"/>
        </w:rPr>
        <w:t>я программа дошкольного образов</w:t>
      </w:r>
      <w:r w:rsidRPr="006B63A8">
        <w:rPr>
          <w:rFonts w:ascii="Times New Roman" w:hAnsi="Times New Roman" w:cs="Times New Roman"/>
          <w:b/>
          <w:sz w:val="28"/>
          <w:szCs w:val="28"/>
        </w:rPr>
        <w:t xml:space="preserve">ания </w:t>
      </w:r>
    </w:p>
    <w:p w:rsidR="006B63A8" w:rsidRPr="006B63A8" w:rsidRDefault="006B63A8" w:rsidP="006B63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3A8">
        <w:rPr>
          <w:rFonts w:ascii="Times New Roman" w:hAnsi="Times New Roman" w:cs="Times New Roman"/>
          <w:b/>
          <w:sz w:val="28"/>
          <w:szCs w:val="28"/>
        </w:rPr>
        <w:t>(образовательная область «Физическая культура»).</w:t>
      </w:r>
    </w:p>
    <w:sectPr w:rsidR="006B63A8" w:rsidRPr="006B6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3D"/>
    <w:rsid w:val="004E4674"/>
    <w:rsid w:val="006B63A8"/>
    <w:rsid w:val="00D2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559A"/>
  <w15:chartTrackingRefBased/>
  <w15:docId w15:val="{7CB5347A-5DFE-4355-87DB-3664A9D4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2022-04-21T14:35:00Z</dcterms:created>
  <dcterms:modified xsi:type="dcterms:W3CDTF">2022-04-21T14:36:00Z</dcterms:modified>
</cp:coreProperties>
</file>